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jc w:val="center"/>
      </w:pPr>
      <w:r>
        <w:rPr>
          <w:rFonts w:ascii="Aptos Display" w:hAnsi="Aptos Display"/>
          <w:b/>
          <w:sz w:val="30"/>
        </w:rPr>
        <w:t>CERERE DE INFORMAȚII DE INTERES PUBLIC</w:t>
      </w:r>
    </w:p>
    <w:p>
      <w:pPr>
        <w:spacing w:after="140"/>
        <w:jc w:val="center"/>
      </w:pPr>
      <w:r>
        <w:rPr>
          <w:i/>
          <w:sz w:val="20"/>
        </w:rPr>
        <w:t>formulată în temeiul Legii nr. 544/2001</w:t>
      </w:r>
    </w:p>
    <w:tbl>
      <w:tblPr>
        <w:tblW w:type="auto" w:w="0"/>
        <w:jc w:val="right"/>
        <w:tblLayout w:type="fixed"/>
        <w:tblLook w:firstColumn="1" w:firstRow="1" w:lastColumn="0" w:lastRow="0" w:noHBand="0" w:noVBand="1" w:val="04A0"/>
      </w:tblPr>
      <w:tblGrid>
        <w:gridCol w:w="1871"/>
        <w:gridCol w:w="2721"/>
      </w:tblGrid>
      <w:tr>
        <w:trPr>
          <w:cantSplit/>
        </w:trPr>
        <w:tc>
          <w:tcPr>
            <w:tcW w:type="dxa" w:w="5156"/>
            <w:tcMar>
              <w:top w:w="40" w:type="dxa"/>
              <w:start w:w="70" w:type="dxa"/>
              <w:bottom w:w="40" w:type="dxa"/>
              <w:end w:w="70" w:type="dxa"/>
            </w:tcMar>
            <w:tcBorders>
              <w:top w:val="single" w:sz="4" w:color="888888"/>
              <w:start w:val="single" w:sz="4" w:color="888888"/>
              <w:bottom w:val="single" w:sz="4" w:color="888888"/>
              <w:end w:val="single" w:sz="4" w:color="888888"/>
            </w:tcBorders>
          </w:tcPr>
          <w:p>
            <w:pPr>
              <w:spacing w:after="0"/>
            </w:pPr>
            <w:r>
              <w:rPr>
                <w:b/>
                <w:sz w:val="17"/>
              </w:rPr>
              <w:t>Nr. de înregistrare</w:t>
            </w:r>
          </w:p>
        </w:tc>
        <w:tc>
          <w:tcPr>
            <w:tcW w:type="dxa" w:w="5156"/>
            <w:tcMar>
              <w:top w:w="40" w:type="dxa"/>
              <w:start w:w="70" w:type="dxa"/>
              <w:bottom w:w="40" w:type="dxa"/>
              <w:end w:w="70" w:type="dxa"/>
            </w:tcMar>
            <w:tcBorders>
              <w:top w:val="single" w:sz="4" w:color="888888"/>
              <w:start w:val="single" w:sz="4" w:color="888888"/>
              <w:bottom w:val="single" w:sz="4" w:color="888888"/>
              <w:end w:val="single" w:sz="4" w:color="888888"/>
            </w:tcBorders>
          </w:tcPr>
          <w:p>
            <w:pPr>
              <w:spacing w:after="0"/>
            </w:pPr>
            <w:r>
              <w:rPr>
                <w:sz w:val="18"/>
              </w:rPr>
              <w:t>_____________________</w:t>
            </w:r>
          </w:p>
        </w:tc>
      </w:tr>
      <w:tr>
        <w:trPr>
          <w:cantSplit/>
        </w:trPr>
        <w:tc>
          <w:tcPr>
            <w:tcW w:type="dxa" w:w="5156"/>
            <w:tcMar>
              <w:top w:w="40" w:type="dxa"/>
              <w:start w:w="70" w:type="dxa"/>
              <w:bottom w:w="40" w:type="dxa"/>
              <w:end w:w="70" w:type="dxa"/>
            </w:tcMar>
            <w:tcBorders>
              <w:top w:val="single" w:sz="4" w:color="888888"/>
              <w:start w:val="single" w:sz="4" w:color="888888"/>
              <w:bottom w:val="single" w:sz="4" w:color="888888"/>
              <w:end w:val="single" w:sz="4" w:color="888888"/>
            </w:tcBorders>
          </w:tcPr>
          <w:p>
            <w:pPr>
              <w:spacing w:after="0"/>
            </w:pPr>
            <w:r>
              <w:rPr>
                <w:b/>
                <w:sz w:val="17"/>
              </w:rPr>
              <w:t>Data înregistrării</w:t>
            </w:r>
          </w:p>
        </w:tc>
        <w:tc>
          <w:tcPr>
            <w:tcW w:type="dxa" w:w="5156"/>
            <w:tcMar>
              <w:top w:w="40" w:type="dxa"/>
              <w:start w:w="70" w:type="dxa"/>
              <w:bottom w:w="40" w:type="dxa"/>
              <w:end w:w="70" w:type="dxa"/>
            </w:tcMar>
            <w:tcBorders>
              <w:top w:val="single" w:sz="4" w:color="888888"/>
              <w:start w:val="single" w:sz="4" w:color="888888"/>
              <w:bottom w:val="single" w:sz="4" w:color="888888"/>
              <w:end w:val="single" w:sz="4" w:color="888888"/>
            </w:tcBorders>
          </w:tcPr>
          <w:p>
            <w:pPr>
              <w:spacing w:after="0"/>
            </w:pPr>
            <w:r>
              <w:rPr>
                <w:sz w:val="18"/>
              </w:rPr>
              <w:t>_____________________</w:t>
            </w:r>
          </w:p>
        </w:tc>
      </w:tr>
    </w:tbl>
    <w:p>
      <w:pPr>
        <w:spacing w:after="0"/>
      </w:pPr>
    </w:p>
    <w:p>
      <w:pPr>
        <w:pStyle w:val="Heading2"/>
        <w:keepNext/>
        <w:spacing w:before="140" w:after="80"/>
      </w:pPr>
      <w:r>
        <w:rPr>
          <w:b/>
        </w:rPr>
        <w:t>1. Datele solicitantului</w:t>
      </w:r>
    </w:p>
    <w:p>
      <w:pPr>
        <w:spacing w:after="60" w:line="252" w:lineRule="auto"/>
      </w:pPr>
      <w:r>
        <w:rPr>
          <w:b/>
          <w:sz w:val="21"/>
        </w:rPr>
        <w:t xml:space="preserve">Nume și prenume: </w:t>
      </w:r>
      <w:r>
        <w:rPr>
          <w:sz w:val="21"/>
        </w:rPr>
        <w:t>__________________________________________________________________</w:t>
      </w:r>
    </w:p>
    <w:p>
      <w:pPr>
        <w:spacing w:after="60" w:line="252" w:lineRule="auto"/>
      </w:pPr>
      <w:r>
        <w:rPr>
          <w:b/>
          <w:sz w:val="21"/>
        </w:rPr>
        <w:t xml:space="preserve">Denumirea organizației reprezentate, după caz: </w:t>
      </w:r>
      <w:r>
        <w:rPr>
          <w:sz w:val="21"/>
        </w:rPr>
        <w:t>___________________________________________</w:t>
      </w:r>
    </w:p>
    <w:p>
      <w:pPr>
        <w:spacing w:after="60" w:line="252" w:lineRule="auto"/>
      </w:pPr>
      <w:r>
        <w:rPr>
          <w:b/>
          <w:sz w:val="21"/>
        </w:rPr>
        <w:t xml:space="preserve">Adresa poștală: </w:t>
      </w:r>
      <w:r>
        <w:rPr>
          <w:sz w:val="21"/>
        </w:rPr>
        <w:t>_____________________________________________________________________</w:t>
      </w:r>
    </w:p>
    <w:p>
      <w:pPr>
        <w:spacing w:after="60" w:line="252" w:lineRule="auto"/>
      </w:pPr>
      <w:r>
        <w:rPr>
          <w:b/>
          <w:sz w:val="21"/>
        </w:rPr>
        <w:t xml:space="preserve">Adresa de e-mail: </w:t>
      </w:r>
      <w:r>
        <w:rPr>
          <w:sz w:val="21"/>
        </w:rPr>
        <w:t>__________________________________________________________________</w:t>
      </w:r>
    </w:p>
    <w:p>
      <w:pPr>
        <w:spacing w:after="60" w:line="252" w:lineRule="auto"/>
      </w:pPr>
      <w:r>
        <w:rPr>
          <w:b/>
          <w:sz w:val="21"/>
        </w:rPr>
        <w:t xml:space="preserve">Numărul de telefon (opțional): </w:t>
      </w:r>
      <w:r>
        <w:rPr>
          <w:sz w:val="21"/>
        </w:rPr>
        <w:t>_______________________________________________________</w:t>
      </w:r>
    </w:p>
    <w:p>
      <w:pPr>
        <w:pStyle w:val="Heading2"/>
        <w:keepNext/>
        <w:spacing w:before="140" w:after="80"/>
      </w:pPr>
      <w:r>
        <w:rPr>
          <w:b/>
        </w:rPr>
        <w:t>2. Informațiile solicitate</w:t>
      </w:r>
    </w:p>
    <w:p>
      <w:pPr>
        <w:spacing w:after="80" w:line="252" w:lineRule="auto"/>
      </w:pPr>
      <w:r>
        <w:rPr>
          <w:sz w:val="20"/>
        </w:rPr>
        <w:t>În temeiul art. 6 din Legea nr. 544/2001 privind liberul acces la informațiile de interes public, vă solicit comunicarea următoarelor informații și/sau documente de interes public deținute ori gestionate de Ateneul Național din Iași:</w:t>
      </w:r>
    </w:p>
    <w:p>
      <w:pPr>
        <w:spacing w:after="20"/>
        <w:ind w:left="85" w:hanging="85"/>
      </w:pPr>
      <w:r>
        <w:rPr>
          <w:b/>
          <w:sz w:val="19"/>
        </w:rPr>
        <w:t xml:space="preserve">1. </w:t>
      </w:r>
      <w:r>
        <w:rPr>
          <w:sz w:val="19"/>
        </w:rPr>
        <w:t>________________________________________________________________________________________</w:t>
      </w:r>
    </w:p>
    <w:p>
      <w:pPr>
        <w:spacing w:after="40"/>
      </w:pPr>
      <w:r>
        <w:rPr>
          <w:sz w:val="19"/>
        </w:rPr>
        <w:t xml:space="preserve">   ________________________________________________________________________________________</w:t>
      </w:r>
    </w:p>
    <w:p>
      <w:pPr>
        <w:spacing w:after="20"/>
        <w:ind w:left="85" w:hanging="85"/>
      </w:pPr>
      <w:r>
        <w:rPr>
          <w:b/>
          <w:sz w:val="19"/>
        </w:rPr>
        <w:t xml:space="preserve">2. </w:t>
      </w:r>
      <w:r>
        <w:rPr>
          <w:sz w:val="19"/>
        </w:rPr>
        <w:t>________________________________________________________________________________________</w:t>
      </w:r>
    </w:p>
    <w:p>
      <w:pPr>
        <w:spacing w:after="40"/>
      </w:pPr>
      <w:r>
        <w:rPr>
          <w:sz w:val="19"/>
        </w:rPr>
        <w:t xml:space="preserve">   ________________________________________________________________________________________</w:t>
      </w:r>
    </w:p>
    <w:p>
      <w:pPr>
        <w:spacing w:after="20"/>
        <w:ind w:left="85" w:hanging="85"/>
      </w:pPr>
      <w:r>
        <w:rPr>
          <w:b/>
          <w:sz w:val="19"/>
        </w:rPr>
        <w:t xml:space="preserve">3. </w:t>
      </w:r>
      <w:r>
        <w:rPr>
          <w:sz w:val="19"/>
        </w:rPr>
        <w:t>________________________________________________________________________________________</w:t>
      </w:r>
    </w:p>
    <w:p>
      <w:pPr>
        <w:spacing w:after="40"/>
      </w:pPr>
      <w:r>
        <w:rPr>
          <w:sz w:val="19"/>
        </w:rPr>
        <w:t xml:space="preserve">   ________________________________________________________________________________________</w:t>
      </w:r>
    </w:p>
    <w:p>
      <w:pPr>
        <w:spacing w:after="60" w:line="252" w:lineRule="auto"/>
      </w:pPr>
      <w:r>
        <w:rPr>
          <w:b/>
          <w:sz w:val="21"/>
        </w:rPr>
        <w:t xml:space="preserve">Perioada la care se referă informațiile: </w:t>
      </w:r>
      <w:r>
        <w:rPr>
          <w:sz w:val="21"/>
        </w:rPr>
        <w:t>_________________________________________________</w:t>
      </w:r>
    </w:p>
    <w:p>
      <w:pPr>
        <w:spacing w:after="40"/>
      </w:pPr>
      <w:r>
        <w:rPr>
          <w:b/>
          <w:sz w:val="20"/>
        </w:rPr>
        <w:t>Detalii suplimentare pentru identificarea cât mai exactă a informațiilor:</w:t>
      </w:r>
    </w:p>
    <w:p>
      <w:pPr>
        <w:spacing w:after="30" w:line="240" w:lineRule="auto"/>
      </w:pPr>
      <w:r>
        <w:rPr>
          <w:sz w:val="20"/>
        </w:rPr>
        <w:t>________________________________________________________________________________________________</w:t>
      </w:r>
    </w:p>
    <w:p>
      <w:pPr>
        <w:spacing w:after="30" w:line="240" w:lineRule="auto"/>
      </w:pPr>
      <w:r>
        <w:rPr>
          <w:sz w:val="20"/>
        </w:rPr>
        <w:t>________________________________________________________________________________________________</w:t>
      </w:r>
    </w:p>
    <w:p>
      <w:pPr>
        <w:pStyle w:val="Heading2"/>
        <w:keepNext/>
        <w:spacing w:before="140" w:after="80"/>
      </w:pPr>
      <w:r>
        <w:rPr>
          <w:b/>
        </w:rPr>
        <w:t>3. Modalitatea de comunicare a răspunsului</w:t>
      </w:r>
    </w:p>
    <w:p>
      <w:pPr>
        <w:spacing w:after="50" w:line="252" w:lineRule="auto"/>
        <w:ind w:left="142"/>
      </w:pPr>
      <w:r>
        <w:rPr>
          <w:rFonts w:ascii="DejaVu Sans" w:hAnsi="DejaVu Sans" w:eastAsia="DejaVu Sans"/>
          <w:sz w:val="21"/>
        </w:rPr>
        <w:t>☐ Prin e-mail, la adresa: _________________________________________________</w:t>
      </w:r>
    </w:p>
    <w:p>
      <w:pPr>
        <w:spacing w:after="50" w:line="252" w:lineRule="auto"/>
        <w:ind w:left="142"/>
      </w:pPr>
      <w:r>
        <w:rPr>
          <w:rFonts w:ascii="DejaVu Sans" w:hAnsi="DejaVu Sans" w:eastAsia="DejaVu Sans"/>
          <w:sz w:val="21"/>
        </w:rPr>
        <w:t>☐ Prin poștă, la adresa indicată în prezenta cerere</w:t>
      </w:r>
    </w:p>
    <w:p>
      <w:pPr>
        <w:spacing w:after="50" w:line="252" w:lineRule="auto"/>
        <w:ind w:left="142"/>
      </w:pPr>
      <w:r>
        <w:rPr>
          <w:rFonts w:ascii="DejaVu Sans" w:hAnsi="DejaVu Sans" w:eastAsia="DejaVu Sans"/>
          <w:sz w:val="21"/>
        </w:rPr>
        <w:t>☐ Prin ridicare de la sediul instituției</w:t>
      </w:r>
    </w:p>
    <w:p>
      <w:pPr>
        <w:spacing w:after="50" w:line="252" w:lineRule="auto"/>
        <w:ind w:left="142"/>
      </w:pPr>
      <w:r>
        <w:rPr>
          <w:rFonts w:ascii="DejaVu Sans" w:hAnsi="DejaVu Sans" w:eastAsia="DejaVu Sans"/>
          <w:sz w:val="21"/>
        </w:rPr>
        <w:t>☐ Prin consultare la sediul instituției</w:t>
      </w:r>
    </w:p>
    <w:p>
      <w:pPr>
        <w:spacing w:before="40" w:after="40"/>
      </w:pPr>
      <w:r>
        <w:rPr>
          <w:b/>
          <w:sz w:val="20"/>
        </w:rPr>
        <w:t>Formatul preferat al documentelor:</w:t>
      </w:r>
    </w:p>
    <w:p>
      <w:pPr>
        <w:spacing w:after="50" w:line="252" w:lineRule="auto"/>
        <w:ind w:left="142"/>
      </w:pPr>
      <w:r>
        <w:rPr>
          <w:rFonts w:ascii="DejaVu Sans" w:hAnsi="DejaVu Sans" w:eastAsia="DejaVu Sans"/>
          <w:sz w:val="21"/>
        </w:rPr>
        <w:t>☐ PDF</w:t>
      </w:r>
    </w:p>
    <w:p>
      <w:pPr>
        <w:spacing w:after="50" w:line="252" w:lineRule="auto"/>
        <w:ind w:left="142"/>
      </w:pPr>
      <w:r>
        <w:rPr>
          <w:rFonts w:ascii="DejaVu Sans" w:hAnsi="DejaVu Sans" w:eastAsia="DejaVu Sans"/>
          <w:sz w:val="21"/>
        </w:rPr>
        <w:t>☐ Word</w:t>
      </w:r>
    </w:p>
    <w:p>
      <w:pPr>
        <w:spacing w:after="50" w:line="252" w:lineRule="auto"/>
        <w:ind w:left="142"/>
      </w:pPr>
      <w:r>
        <w:rPr>
          <w:rFonts w:ascii="DejaVu Sans" w:hAnsi="DejaVu Sans" w:eastAsia="DejaVu Sans"/>
          <w:sz w:val="21"/>
        </w:rPr>
        <w:t>☐ Excel/CSV</w:t>
      </w:r>
    </w:p>
    <w:p>
      <w:pPr>
        <w:spacing w:after="50" w:line="252" w:lineRule="auto"/>
        <w:ind w:left="142"/>
      </w:pPr>
      <w:r>
        <w:rPr>
          <w:rFonts w:ascii="DejaVu Sans" w:hAnsi="DejaVu Sans" w:eastAsia="DejaVu Sans"/>
          <w:sz w:val="21"/>
        </w:rPr>
        <w:t>☐ Alt format disponibil: _______________________________________________</w:t>
      </w:r>
    </w:p>
    <w:p>
      <w:r>
        <w:br w:type="page"/>
      </w:r>
    </w:p>
    <w:p>
      <w:pPr>
        <w:pStyle w:val="Heading2"/>
        <w:keepNext/>
        <w:spacing w:before="140" w:after="80"/>
      </w:pPr>
      <w:r>
        <w:rPr>
          <w:b/>
        </w:rPr>
        <w:t>4. Precizări privind furnizarea informațiilor</w:t>
      </w:r>
    </w:p>
    <w:p>
      <w:pPr>
        <w:pStyle w:val="ListBullet"/>
        <w:spacing w:after="80"/>
        <w:ind w:left="369" w:hanging="170"/>
      </w:pPr>
      <w:r>
        <w:rPr>
          <w:sz w:val="20"/>
        </w:rPr>
        <w:t>În cazul în care informațiile sunt deja publicate pe pagina de internet a instituției, vă rog să îmi comunicați legătura electronică directă către documentul sau pagina exactă unde acestea pot fi consultate.</w:t>
      </w:r>
    </w:p>
    <w:p>
      <w:pPr>
        <w:pStyle w:val="ListBullet"/>
        <w:spacing w:after="80"/>
        <w:ind w:left="369" w:hanging="170"/>
      </w:pPr>
      <w:r>
        <w:rPr>
          <w:sz w:val="20"/>
        </w:rPr>
        <w:t>În situația în care documentele solicitate conțin atât informații publice, cât și informații exceptate de la accesul liber, vă rog să îmi comunicați părțile care au caracter public, cu anonimizarea sau eliminarea exclusivă a informațiilor exceptate, precum și să indicați temeiul legal concret al eventualelor eliminări.</w:t>
      </w:r>
    </w:p>
    <w:p>
      <w:pPr>
        <w:pStyle w:val="ListBullet"/>
        <w:spacing w:after="80"/>
        <w:ind w:left="369" w:hanging="170"/>
      </w:pPr>
      <w:r>
        <w:rPr>
          <w:sz w:val="20"/>
        </w:rPr>
        <w:t>În cazul refuzului total sau parțial al comunicării informațiilor solicitate, vă rog să îmi transmiteți un răspuns motivat, cu indicarea dispozițiilor legale pe care se întemeiază refuzul și a modalităților de contestare.</w:t>
      </w:r>
    </w:p>
    <w:p>
      <w:pPr>
        <w:pStyle w:val="Heading2"/>
        <w:keepNext/>
        <w:spacing w:before="140" w:after="80"/>
      </w:pPr>
      <w:r>
        <w:rPr>
          <w:b/>
        </w:rPr>
        <w:t>5. Costurile de copiere</w:t>
      </w:r>
    </w:p>
    <w:p>
      <w:pPr>
        <w:spacing w:after="50" w:line="252" w:lineRule="auto"/>
        <w:ind w:left="142"/>
      </w:pPr>
      <w:r>
        <w:rPr>
          <w:rFonts w:ascii="DejaVu Sans" w:hAnsi="DejaVu Sans" w:eastAsia="DejaVu Sans"/>
          <w:sz w:val="21"/>
        </w:rPr>
        <w:t>☐ Solicit exclusiv comunicarea în format electronic.</w:t>
      </w:r>
    </w:p>
    <w:p>
      <w:pPr>
        <w:spacing w:after="50" w:line="252" w:lineRule="auto"/>
        <w:ind w:left="142"/>
      </w:pPr>
      <w:r>
        <w:rPr>
          <w:rFonts w:ascii="DejaVu Sans" w:hAnsi="DejaVu Sans" w:eastAsia="DejaVu Sans"/>
          <w:sz w:val="21"/>
        </w:rPr>
        <w:t>☐ În cazul în care sunt necesare copii pe suport hârtie, vă rog să îmi comunicați în prealabil numărul de pagini și costul estimat al serviciilor de copiere.</w:t>
      </w:r>
    </w:p>
    <w:p>
      <w:pPr>
        <w:spacing w:before="200" w:after="60"/>
      </w:pPr>
      <w:r>
        <w:rPr>
          <w:b/>
          <w:sz w:val="21"/>
        </w:rPr>
        <w:t>Data: ___________________________</w:t>
      </w:r>
    </w:p>
    <w:p>
      <w:pPr>
        <w:spacing w:after="60"/>
      </w:pPr>
      <w:r>
        <w:rPr>
          <w:b/>
          <w:sz w:val="21"/>
        </w:rPr>
        <w:t>Numele solicitantului: _______________________________________________</w:t>
      </w:r>
    </w:p>
    <w:p>
      <w:pPr>
        <w:spacing w:after="160"/>
      </w:pPr>
      <w:r>
        <w:rPr>
          <w:b/>
          <w:sz w:val="21"/>
        </w:rPr>
        <w:t>Semnătura: __________________________________________________________</w:t>
      </w:r>
    </w:p>
    <w:tbl>
      <w:tblPr>
        <w:tblW w:type="auto" w:w="0"/>
        <w:jc w:val="center"/>
        <w:tblLook w:firstColumn="1" w:firstRow="1" w:lastColumn="0" w:lastRow="0" w:noHBand="0" w:noVBand="1" w:val="04A0"/>
      </w:tblPr>
      <w:tblGrid>
        <w:gridCol w:w="10312"/>
      </w:tblGrid>
      <w:tr>
        <w:trPr>
          <w:cantSplit/>
        </w:trPr>
        <w:tc>
          <w:tcPr>
            <w:tcW w:type="dxa" w:w="10312"/>
            <w:shd w:fill="F2F2F2"/>
            <w:tcMar>
              <w:top w:w="90" w:type="dxa"/>
              <w:start w:w="110" w:type="dxa"/>
              <w:bottom w:w="90" w:type="dxa"/>
              <w:end w:w="110" w:type="dxa"/>
            </w:tcMar>
            <w:tcBorders>
              <w:top w:val="single" w:sz="4" w:color="AAAAAA"/>
              <w:start w:val="single" w:sz="4" w:color="AAAAAA"/>
              <w:bottom w:val="single" w:sz="4" w:color="AAAAAA"/>
              <w:end w:val="single" w:sz="4" w:color="AAAAAA"/>
            </w:tcBorders>
          </w:tcPr>
          <w:p>
            <w:pPr>
              <w:spacing w:after="0"/>
            </w:pPr>
            <w:r>
              <w:rPr>
                <w:b/>
                <w:sz w:val="17"/>
              </w:rPr>
              <w:t xml:space="preserve">Notă: </w:t>
            </w:r>
            <w:r>
              <w:rPr>
                <w:sz w:val="17"/>
              </w:rPr>
              <w:t>Cererea poate fi transmisă prin e-mail, poștă sau depusă la sediul instituției. Termenele de răspuns și căile de contestare sunt cele prevăzute de Legea nr. 544/2001 și normele sale de aplicare.</w:t>
            </w:r>
          </w:p>
        </w:tc>
      </w:tr>
    </w:tbl>
    <w:sectPr w:rsidR="00FC693F" w:rsidRPr="0006063C" w:rsidSect="00034616">
      <w:headerReference w:type="default" r:id="rId9"/>
      <w:footerReference w:type="default" r:id="rId10"/>
      <w:pgSz w:w="12240" w:h="15840"/>
      <w:pgMar w:top="822" w:right="964" w:bottom="822" w:left="964"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center"/>
    </w:pPr>
    <w:r>
      <w:rPr>
        <w:sz w:val="15"/>
      </w:rPr>
      <w:t>Formular personalizat pentru solicitări adresate Ateneului Național din Iași • Legea nr. 544/2001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406"/>
      <w:gridCol w:w="3572"/>
    </w:tblGrid>
    <w:tr>
      <w:tc>
        <w:tcPr>
          <w:tcW w:type="dxa" w:w="4989"/>
          <w:tcMar>
            <w:top w:w="0" w:type="dxa"/>
            <w:start w:w="0" w:type="dxa"/>
            <w:bottom w:w="35" w:type="dxa"/>
            <w:end w:w="0" w:type="dxa"/>
          </w:tcMar>
          <w:tcBorders>
            <w:bottom w:val="single" w:sz="8" w:color="333333"/>
          </w:tcBorders>
        </w:tcPr>
        <w:p>
          <w:pPr>
            <w:spacing w:after="0"/>
            <w:jc w:val="left"/>
          </w:pPr>
          <w:r>
            <w:rPr>
              <w:rFonts w:ascii="Aptos Display" w:hAnsi="Aptos Display"/>
              <w:b/>
              <w:sz w:val="24"/>
            </w:rPr>
            <w:t>ATENEUL NAȚIONAL DIN IAȘI</w:t>
          </w:r>
          <w:r>
            <w:rPr>
              <w:sz w:val="17"/>
            </w:rPr>
            <w:br/>
            <w:t>Str. Ion Creangă nr. 14, Iași, cod poștal 700320</w:t>
          </w:r>
          <w:r>
            <w:rPr>
              <w:sz w:val="17"/>
            </w:rPr>
            <w:br/>
            <w:t>E-mail: office@ateneuiasi.ro</w:t>
          </w:r>
        </w:p>
      </w:tc>
      <w:tc>
        <w:tcPr>
          <w:tcW w:type="dxa" w:w="4989"/>
          <w:tcMar>
            <w:top w:w="0" w:type="dxa"/>
            <w:start w:w="0" w:type="dxa"/>
            <w:bottom w:w="35" w:type="dxa"/>
            <w:end w:w="0" w:type="dxa"/>
          </w:tcMar>
          <w:tcBorders>
            <w:bottom w:val="single" w:sz="8" w:color="333333"/>
          </w:tcBorders>
        </w:tcPr>
        <w:p>
          <w:pPr>
            <w:spacing w:after="0"/>
            <w:jc w:val="right"/>
          </w:pPr>
          <w:r>
            <w:rPr>
              <w:b/>
              <w:sz w:val="19"/>
            </w:rPr>
            <w:t>Legea nr. 544/2001</w:t>
          </w:r>
          <w:r>
            <w:rPr>
              <w:sz w:val="17"/>
            </w:rPr>
            <w:br/>
            <w:t>Acces la informații de interes public</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informații de interes public - Ateneul Național din Iași</dc:title>
  <dc:subject>Formular Legea nr. 544/2001</dc:subject>
  <dc:creator>OpenAI</dc:creator>
  <cp:keywords>Legea 544/2001, informații de interes public, Ateneul Național din Iași</cp:keywords>
  <dc:description>generated by python-docx</dc:description>
  <cp:lastModifiedBy/>
  <cp:revision>1</cp:revision>
  <dcterms:created xsi:type="dcterms:W3CDTF">2013-12-23T23:15:00Z</dcterms:created>
  <dcterms:modified xsi:type="dcterms:W3CDTF">2013-12-23T23:15:00Z</dcterms:modified>
  <cp:category/>
</cp:coreProperties>
</file>